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D4" w:rsidRPr="00D30FEA" w:rsidRDefault="003639D4" w:rsidP="003639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0150">
        <w:rPr>
          <w:rFonts w:ascii="Times New Roman" w:hAnsi="Times New Roman"/>
          <w:b/>
          <w:sz w:val="28"/>
          <w:szCs w:val="28"/>
        </w:rPr>
        <w:t>Советы классному руководителю</w:t>
      </w:r>
    </w:p>
    <w:p w:rsidR="003639D4" w:rsidRPr="00D10150" w:rsidRDefault="003639D4" w:rsidP="003639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Одной из основных целей единого государственного экзамена является получение более эффективного инструмента оценки качества образования. Введение экзамена в тестовой форме предполагает наличие готовности ее участников. Сегодня, когда идет организационно-технологическая подготовка к ОГЭ/ЕГЭ, прослеживается общее нарастание тревожности перед тестированием. Именно поэтому перед нами встает задача – определить возможные направления психологической работы с учащимися по снятию напряжения и страха перед тестированием, рассказать о тех методах и приемах самоорганизации, которые помогут ученику актуализировать свои знания в процессе тестирования.</w:t>
      </w: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39D4" w:rsidRPr="00D10150" w:rsidRDefault="003639D4" w:rsidP="003639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Экзаменационная (тестовая) тревожность</w:t>
      </w:r>
    </w:p>
    <w:p w:rsidR="003639D4" w:rsidRPr="00D10150" w:rsidRDefault="003639D4" w:rsidP="003639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 xml:space="preserve">Экзамены представляют собой нелегко, но неизбежную часть нашей жизни. Одни воспринимают экзамены достаточно легко и идут на экзамены, уверенные в успехе. У других – экзамен и оценка за него тесно </w:t>
      </w:r>
      <w:proofErr w:type="gramStart"/>
      <w:r w:rsidRPr="00D10150">
        <w:rPr>
          <w:rFonts w:ascii="Times New Roman" w:hAnsi="Times New Roman"/>
          <w:sz w:val="28"/>
          <w:szCs w:val="28"/>
        </w:rPr>
        <w:t>связаны</w:t>
      </w:r>
      <w:proofErr w:type="gramEnd"/>
      <w:r w:rsidRPr="00D10150">
        <w:rPr>
          <w:rFonts w:ascii="Times New Roman" w:hAnsi="Times New Roman"/>
          <w:sz w:val="28"/>
          <w:szCs w:val="28"/>
        </w:rPr>
        <w:t xml:space="preserve"> с беспокойством и тревогой. Они не только накануне экзамена, но иногда лишь при мысли о нем испытывают состояние страха, неуверенности в себе и тревоги. Эти состояния называются экзаменационной или тестовой тревожностью.</w:t>
      </w:r>
    </w:p>
    <w:p w:rsidR="003639D4" w:rsidRPr="00D10150" w:rsidRDefault="003639D4" w:rsidP="003639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Ученые установили, что при появлении экзаменационной тревожности снижается активность, деятельность становится малопродуктивной. Страх дезорганизует человека, он либо теряет способность к деятельности, либо эта деятельность становится хаотичной.</w:t>
      </w: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Признаки экзаменационной тревожности и стресса:</w:t>
      </w: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нарушение ориентации, понижение точности движений;</w:t>
      </w: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снижение контрольных функций;</w:t>
      </w: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обострение оборонительных реакций;</w:t>
      </w: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понижение волевых функций.</w:t>
      </w: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 xml:space="preserve"> </w:t>
      </w:r>
    </w:p>
    <w:p w:rsidR="003639D4" w:rsidRPr="00D10150" w:rsidRDefault="003639D4" w:rsidP="003639D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Как помочь детям подготовиться к экзаменам</w:t>
      </w: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Внушайте мысль, что количество баллов не является совершенным измерением его возможностей.</w:t>
      </w: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Подбадривайте детей, хвалите их за то, что они делают хорошо.</w:t>
      </w: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Не повышайте тревожность учащихся накануне экзамена.</w:t>
      </w: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Контролируйте режим подготовки учащихся, не допускайте перегрузок.</w:t>
      </w: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Помогите ребятам распределить темп подготовки по дням.</w:t>
      </w: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Приучайте школьника ориентироваться во времени и уметь его распределять.</w:t>
      </w: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В подготовительный период рекомендуем:</w:t>
      </w: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lastRenderedPageBreak/>
        <w:t>•  Оформить уголки для учащихся, учителей, родителей.</w:t>
      </w: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Проводить специальные занятия для снятия тревожности и напряжения, провести анкетирование, оказывать практическую помощь.</w:t>
      </w: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Не нагнетать обстановку.</w:t>
      </w: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50">
        <w:rPr>
          <w:rFonts w:ascii="Times New Roman" w:hAnsi="Times New Roman"/>
          <w:sz w:val="28"/>
          <w:szCs w:val="28"/>
        </w:rPr>
        <w:t>•  Повысить степень «прозрачности» подготовки и проведения ОГЭ/ЕГЭ.</w:t>
      </w: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639D4" w:rsidRPr="00D10150" w:rsidRDefault="003639D4" w:rsidP="003639D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3639D4" w:rsidRPr="00D10150" w:rsidSect="00D30FEA">
      <w:pgSz w:w="12240" w:h="15840"/>
      <w:pgMar w:top="1134" w:right="850" w:bottom="1134" w:left="1701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9D4"/>
    <w:rsid w:val="001D0506"/>
    <w:rsid w:val="0036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D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39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2019-04-04T02:04:00Z</dcterms:created>
  <dcterms:modified xsi:type="dcterms:W3CDTF">2019-04-04T02:07:00Z</dcterms:modified>
</cp:coreProperties>
</file>